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Wilson</w:t>
      </w:r>
    </w:p>
    <w:p>
      <w:pPr>
        <w:jc w:val="center"/>
      </w:pPr>
      <w:r>
        <w:t>sarah.wilson@email.com | +1-905-912-7397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2019-07-01 to 2022-10-01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Deloitte</w:t>
      </w:r>
    </w:p>
    <w:p>
      <w:r>
        <w:t>2022-01-01 to 2024-04-01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Tesla</w:t>
      </w:r>
    </w:p>
    <w:p>
      <w:r>
        <w:t>2024-10-01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(2015-08-01 - 2019-05-01)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Java, C++, Vue.js, Redis, MongoDB, Elasticsearch, Azure, Docker, Google Cloud, CI/CD,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