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Jones</w:t>
      </w:r>
    </w:p>
    <w:p>
      <w:pPr>
        <w:jc w:val="center"/>
      </w:pPr>
      <w:r>
        <w:t>robert.jones@gmail.com | +1-446-706-9697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Amazon</w:t>
      </w:r>
    </w:p>
    <w:p>
      <w:r>
        <w:t>2016-07-01 to 2019-03-01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Apple</w:t>
      </w:r>
    </w:p>
    <w:p>
      <w:r>
        <w:t>2019-06-01 to 2023-10-01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Cisco</w:t>
      </w:r>
    </w:p>
    <w:p>
      <w:r>
        <w:t>2023-11-01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(2012-08-01 - 2016-05-01)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Java, Python, C++, Flask, PostgreSQL, MongoDB, Redis, Azure, Docker, Kubernetes,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