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Davis</w:t>
      </w:r>
    </w:p>
    <w:p>
      <w:pPr>
        <w:jc w:val="center"/>
      </w:pPr>
      <w:r>
        <w:t>john.davis@gmail.com | +1-343-655-9537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2022-05-01 to 2024-06-01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Google</w:t>
      </w:r>
    </w:p>
    <w:p>
      <w:r>
        <w:t>2024-05-01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(2018-08-01 - 2022-05-01)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TypeScript, Spring Boot, React, Django, Redis, Azure,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