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Michael Wilson</w:t>
      </w:r>
    </w:p>
    <w:p>
      <w:pPr>
        <w:jc w:val="center"/>
      </w:pPr>
      <w:r>
        <w:t>michael.wilson@gmail.com | +1-788-782-5494</w:t>
      </w:r>
    </w:p>
    <w:p>
      <w:pPr>
        <w:pStyle w:val="Heading1"/>
      </w:pPr>
      <w:r>
        <w:t>PROFESSIONAL SUMMARY</w:t>
      </w:r>
    </w:p>
    <w:p>
      <w:r>
        <w:t>Experienced software engineer with 10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Analyst - Google</w:t>
      </w:r>
    </w:p>
    <w:p>
      <w:r>
        <w:t>2013-05-01 to 2016-09-01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Collaborated with team members on project deliverables</w:t>
      </w:r>
    </w:p>
    <w:p>
      <w:pPr>
        <w:pStyle w:val="Heading2"/>
      </w:pPr>
      <w:r>
        <w:t>Senior Software Engineer - JPMorgan Chase</w:t>
      </w:r>
    </w:p>
    <w:p>
      <w:r>
        <w:t>2016-11-01 to 2019-09-01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Collaborated with cross-functional teams</w:t>
      </w:r>
    </w:p>
    <w:p>
      <w:pPr>
        <w:pStyle w:val="Heading2"/>
      </w:pPr>
      <w:r>
        <w:t>Principal Engineer - Deloitte</w:t>
      </w:r>
    </w:p>
    <w:p>
      <w:r>
        <w:t>2019-03-01 to 2021-03-01</w:t>
      </w:r>
    </w:p>
    <w:p>
      <w:pPr>
        <w:pStyle w:val="ListBullet"/>
      </w:pPr>
      <w:r>
        <w:t>Drove technical strategy and innovation</w:t>
      </w:r>
    </w:p>
    <w:p>
      <w:pPr>
        <w:pStyle w:val="ListBullet"/>
      </w:pPr>
      <w:r>
        <w:t>Architected enterprise-level solutions serving millions of users</w:t>
      </w:r>
    </w:p>
    <w:p>
      <w:pPr>
        <w:pStyle w:val="ListBullet"/>
      </w:pPr>
      <w:r>
        <w:t>Drove technical strategy and innovation</w:t>
      </w:r>
    </w:p>
    <w:p>
      <w:pPr>
        <w:pStyle w:val="Heading2"/>
      </w:pPr>
      <w:r>
        <w:t>Principal Engineer - Amazon</w:t>
      </w:r>
    </w:p>
    <w:p>
      <w:r>
        <w:t>2021-07-01 to 2024-11-01</w:t>
      </w:r>
    </w:p>
    <w:p>
      <w:pPr>
        <w:pStyle w:val="ListBullet"/>
      </w:pPr>
      <w:r>
        <w:t>Led team of 10+ engineers across multiple projects</w:t>
      </w:r>
    </w:p>
    <w:p>
      <w:pPr>
        <w:pStyle w:val="ListBullet"/>
      </w:pPr>
      <w:r>
        <w:t>Led team of 10+ engineers across multiple projects</w:t>
      </w:r>
    </w:p>
    <w:p>
      <w:pPr>
        <w:pStyle w:val="ListBullet"/>
      </w:pPr>
      <w:r>
        <w:t>Led team of 10+ engineers across multiple projects</w:t>
      </w:r>
    </w:p>
    <w:p>
      <w:pPr>
        <w:pStyle w:val="ListBullet"/>
      </w:pPr>
      <w:r>
        <w:t>Established best practices and coding standards</w:t>
      </w:r>
    </w:p>
    <w:p>
      <w:pPr>
        <w:pStyle w:val="ListBullet"/>
      </w:pPr>
      <w:r>
        <w:t>Led team of 10+ engineers across multiple projects</w:t>
      </w:r>
    </w:p>
    <w:p>
      <w:pPr>
        <w:pStyle w:val="Heading2"/>
      </w:pPr>
      <w:r>
        <w:t>Principal Engineer - Goldman Sachs</w:t>
      </w:r>
    </w:p>
    <w:p>
      <w:r>
        <w:t>2024-04-01 to 2025-06-01</w:t>
      </w:r>
    </w:p>
    <w:p>
      <w:pPr>
        <w:pStyle w:val="ListBullet"/>
      </w:pPr>
      <w:r>
        <w:t>Drove technical strategy and innovation</w:t>
      </w:r>
    </w:p>
    <w:p>
      <w:pPr>
        <w:pStyle w:val="ListBullet"/>
      </w:pPr>
      <w:r>
        <w:t>Established best practices and coding standards</w:t>
      </w:r>
    </w:p>
    <w:p>
      <w:pPr>
        <w:pStyle w:val="ListBullet"/>
      </w:pPr>
      <w:r>
        <w:t>Led team of 10+ engineers across multiple projects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Science in Computer Science</w:t>
      </w:r>
    </w:p>
    <w:p>
      <w:r>
        <w:t>MIT (2009-08-01 - 2013-05-01)</w:t>
      </w:r>
    </w:p>
    <w:p>
      <w:r>
        <w:t>GPA: 3.35</w:t>
      </w:r>
    </w:p>
    <w:p>
      <w:pPr>
        <w:pStyle w:val="Heading2"/>
      </w:pPr>
      <w:r>
        <w:t>Master of Technology</w:t>
      </w:r>
    </w:p>
    <w:p>
      <w:r>
        <w:t>Stanford University (2014-08-01 - 2016-05-01)</w:t>
      </w:r>
    </w:p>
    <w:p>
      <w:r>
        <w:t>GPA: 3.87</w:t>
      </w:r>
    </w:p>
    <w:p>
      <w:pPr>
        <w:pStyle w:val="Heading1"/>
      </w:pPr>
      <w:r>
        <w:t>SKILLS</w:t>
      </w:r>
    </w:p>
    <w:p>
      <w:r>
        <w:t>Rust, Node.js, Elasticsearch, Redis, PostgreSQL, Kubernetes, Docker, Google Cloud, Agile, Jenkins, CI/CD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AWS Certified Solutions Architect</w:t>
      </w:r>
    </w:p>
    <w:p>
      <w:pPr>
        <w:pStyle w:val="ListBullet"/>
      </w:pPr>
      <w:r>
        <w:t>Google Cloud Professional</w:t>
      </w:r>
    </w:p>
    <w:p>
      <w:pPr>
        <w:pStyle w:val="ListBullet"/>
      </w:pPr>
      <w:r>
        <w:t>Google Cloud Professional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