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Rodriguez</w:t>
      </w:r>
    </w:p>
    <w:p>
      <w:pPr>
        <w:jc w:val="center"/>
      </w:pPr>
      <w:r>
        <w:t>joseph.rodriguez@gmail.com | +1-304-495-2115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2018-10-01 to 2021-04-01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JPMorgan Chase</w:t>
      </w:r>
    </w:p>
    <w:p>
      <w:r>
        <w:t>2021-03-01 to 2023-05-01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Intel</w:t>
      </w:r>
    </w:p>
    <w:p>
      <w:r>
        <w:t>2023-11-01 to 2024-02-01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Manager - Meta</w:t>
      </w:r>
    </w:p>
    <w:p>
      <w:r>
        <w:t>2024-08-01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(2014-08-01 - 2018-05-01)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Java, C++, Rust, Vue.js, MongoDB, PostgreSQL, Kubernetes, AWS, Git,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