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Williams</w:t>
      </w:r>
    </w:p>
    <w:p>
      <w:pPr>
        <w:jc w:val="center"/>
      </w:pPr>
      <w:r>
        <w:t>robert.williams@gmail.com | +1-258-487-7749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2011-08-01 to 2013-10-01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Netflix</w:t>
      </w:r>
    </w:p>
    <w:p>
      <w:r>
        <w:t>2013-04-01 to 2016-04-01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Oracle</w:t>
      </w:r>
    </w:p>
    <w:p>
      <w:r>
        <w:t>2016-11-01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JPMorgan Chase</w:t>
      </w:r>
    </w:p>
    <w:p>
      <w:r>
        <w:t>2019-12-01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Oracle</w:t>
      </w:r>
    </w:p>
    <w:p>
      <w:r>
        <w:t>2022-08-01 to 2025-06-01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(2007-08-01 - 2011-05-01)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Yale University (2012-08-01 - 2014-05-01)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Flask, Redis, MongoDB, Azure,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