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+1-298-232-3064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2024-05-01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(2020-08-01 - 2024-05-01)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JavaScript, Spring Boot, React, Redis, Google Cloud,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