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David Martin</w:t>
      </w:r>
    </w:p>
    <w:p>
      <w:pPr>
        <w:jc w:val="center"/>
      </w:pPr>
      <w:r>
        <w:t>david.martin@gmail.com | +1-274-770-9037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PWC</w:t>
      </w:r>
    </w:p>
    <w:p>
      <w:r>
        <w:t>2012-08-01 to 2014-04-01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Team Lead - IBM</w:t>
      </w:r>
    </w:p>
    <w:p>
      <w:r>
        <w:t>2014-07-01 to 2016-09-01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Software Engineer - Goldman Sachs</w:t>
      </w:r>
    </w:p>
    <w:p>
      <w:r>
        <w:t>2016-02-01 to 2019-11-01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Director - Accenture</w:t>
      </w:r>
    </w:p>
    <w:p>
      <w:r>
        <w:t>2019-09-01 to 2023-01-01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Heading2"/>
      </w:pPr>
      <w:r>
        <w:t>Senior Manager - Adobe</w:t>
      </w:r>
    </w:p>
    <w:p>
      <w:r>
        <w:t>2023-06-01 to 2025-10-01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Carnegie Mellon University (2008-08-01 - 2012-05-01)</w:t>
      </w:r>
    </w:p>
    <w:p>
      <w:r>
        <w:t>GPA: 3.81</w:t>
      </w:r>
    </w:p>
    <w:p>
      <w:pPr>
        <w:pStyle w:val="Heading1"/>
      </w:pPr>
      <w:r>
        <w:t>SKILLS</w:t>
      </w:r>
    </w:p>
    <w:p>
      <w:r>
        <w:t>Go, Angular, Elasticsearch, AWS, Jenkins, Git,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