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</w:t>
      </w:r>
    </w:p>
    <w:p>
      <w:pPr>
        <w:jc w:val="center"/>
      </w:pPr>
      <w:r>
        <w:t>olivia.martin@gmail.com | +1-289-715-9326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2017-02-01 to 2020-12-01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Google</w:t>
      </w:r>
    </w:p>
    <w:p>
      <w:r>
        <w:t>2020-02-01 to 2021-04-01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Meta</w:t>
      </w:r>
    </w:p>
    <w:p>
      <w:r>
        <w:t>2021-01-01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Accenture</w:t>
      </w:r>
    </w:p>
    <w:p>
      <w:r>
        <w:t>2023-05-01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(2013-08-01 - 2017-05-01)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TypeScript, Go, C++, Spring Boot, Redis, AWS, Azure,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