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+1-815-216-9873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2015-07-01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2017-08-01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2020-05-01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2021-01-01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Tesla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Rust, Java, React, Redis, PostgreSQL, AWS, Google Cloud,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