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Taylor</w:t>
      </w:r>
    </w:p>
    <w:p>
      <w:pPr>
        <w:jc w:val="center"/>
      </w:pPr>
      <w:r>
        <w:t>elizabeth.taylor@gmail.com | +1-352-344-9356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2012-11-01 to 2013-11-01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PWC</w:t>
      </w:r>
    </w:p>
    <w:p>
      <w:r>
        <w:t>2013-10-01 to 2014-03-01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Deloitte</w:t>
      </w:r>
    </w:p>
    <w:p>
      <w:r>
        <w:t>2014-03-01 to 2016-12-01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Netflix</w:t>
      </w:r>
    </w:p>
    <w:p>
      <w:r>
        <w:t>2016-12-01 to 2019-08-01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IBM</w:t>
      </w:r>
    </w:p>
    <w:p>
      <w:r>
        <w:t>2019-11-01 to 2021-02-01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(2008-08-01 - 2012-05-01)</w:t>
      </w:r>
    </w:p>
    <w:p>
      <w:r>
        <w:t>GPA: 3.98</w:t>
      </w:r>
    </w:p>
    <w:p>
      <w:pPr>
        <w:pStyle w:val="Heading2"/>
      </w:pPr>
      <w:r>
        <w:t>Master of Engineering</w:t>
      </w:r>
    </w:p>
    <w:p>
      <w:r>
        <w:t>Harvard University (2013-08-01 - 2015-05-01)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Go, C++, Vue.js, Redis, AWS, Kubernetes, Docker,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