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Robert Taylor</w:t>
      </w:r>
    </w:p>
    <w:p>
      <w:pPr>
        <w:jc w:val="center"/>
      </w:pPr>
      <w:r>
        <w:t>robert.taylor@email.com | +1-803-598-5639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Google</w:t>
      </w:r>
    </w:p>
    <w:p>
      <w:r>
        <w:t>2020-08-01 to 2023-09-01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Intel</w:t>
      </w:r>
    </w:p>
    <w:p>
      <w:r>
        <w:t>2023-04-01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Georgia Tech (2016-08-01 - 2020-05-01)</w:t>
      </w:r>
    </w:p>
    <w:p>
      <w:r>
        <w:t>GPA: 3.49</w:t>
      </w:r>
    </w:p>
    <w:p>
      <w:pPr>
        <w:pStyle w:val="Heading2"/>
      </w:pPr>
      <w:r>
        <w:t>Master of Technology</w:t>
      </w:r>
    </w:p>
    <w:p>
      <w:r>
        <w:t>Yale University (2020-08-01 - 2022-05-01)</w:t>
      </w:r>
    </w:p>
    <w:p>
      <w:r>
        <w:t>GPA: 3.93</w:t>
      </w:r>
    </w:p>
    <w:p>
      <w:pPr>
        <w:pStyle w:val="Heading1"/>
      </w:pPr>
      <w:r>
        <w:t>SKILLS</w:t>
      </w:r>
    </w:p>
    <w:p>
      <w:r>
        <w:t>Rust, Go, React, Elasticsearch, Kubernetes, Azure, AWS, Scrum,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