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John Jones</w:t>
      </w:r>
    </w:p>
    <w:p>
      <w:pPr>
        <w:jc w:val="center"/>
      </w:pPr>
      <w:r>
        <w:t>john.jones@gmail.com | +1-783-417-9139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Intel</w:t>
      </w:r>
    </w:p>
    <w:p>
      <w:r>
        <w:t>2015-12-01 to 2018-01-01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Senior Software Engineer - Amazon</w:t>
      </w:r>
    </w:p>
    <w:p>
      <w:r>
        <w:t>2018-03-01 to 2020-10-01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Senior Software Engineer - Google</w:t>
      </w:r>
    </w:p>
    <w:p>
      <w:r>
        <w:t>2020-03-01 to 2022-08-01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Apple</w:t>
      </w:r>
    </w:p>
    <w:p>
      <w:r>
        <w:t>2022-06-01 to 2025-05-01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Engineer - Apple</w:t>
      </w:r>
    </w:p>
    <w:p>
      <w:r>
        <w:t>2025-02-01 to Present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Drove technical strategy and innovation</w:t>
      </w:r>
    </w:p>
    <w:p>
      <w:pPr>
        <w:pStyle w:val="ListBullet"/>
      </w:pPr>
      <w:r>
        <w:t>Established best practices and coding standards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Harvard University (2011-08-01 - 2015-05-01)</w:t>
      </w:r>
    </w:p>
    <w:p>
      <w:r>
        <w:t>GPA: 3.85</w:t>
      </w:r>
    </w:p>
    <w:p>
      <w:pPr>
        <w:pStyle w:val="Heading1"/>
      </w:pPr>
      <w:r>
        <w:t>SKILLS</w:t>
      </w:r>
    </w:p>
    <w:p>
      <w:r>
        <w:t>JavaScript, Django, Flask, SQL, Azure, AWS, Docker, Git, Jenkins,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