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Jones</w:t>
      </w:r>
    </w:p>
    <w:p>
      <w:pPr>
        <w:jc w:val="center"/>
      </w:pPr>
      <w:r>
        <w:t>james.jones@gmail.com | +1-220-946-3027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2015-08-01 to 2016-01-01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Tesla</w:t>
      </w:r>
    </w:p>
    <w:p>
      <w:r>
        <w:t>2016-02-01 to 2019-05-01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Salesforce</w:t>
      </w:r>
    </w:p>
    <w:p>
      <w:r>
        <w:t>2019-04-01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Salesforce</w:t>
      </w:r>
    </w:p>
    <w:p>
      <w:r>
        <w:t>2022-05-01 to 2025-09-01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Cisco</w:t>
      </w:r>
    </w:p>
    <w:p>
      <w:r>
        <w:t>2025-12-01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(2011-08-01 - 2015-05-01)</w:t>
      </w:r>
    </w:p>
    <w:p>
      <w:r>
        <w:t>GPA: 3.3</w:t>
      </w:r>
    </w:p>
    <w:p>
      <w:pPr>
        <w:pStyle w:val="Heading2"/>
      </w:pPr>
      <w:r>
        <w:t>Master of Business Administration</w:t>
      </w:r>
    </w:p>
    <w:p>
      <w:r>
        <w:t>University of Texas at Austin (2016-08-01 - 2018-05-01)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Python, Java, C++, Flask, Django, Spring Boot, PostgreSQL, SQL, Docker, AWS,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