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+1-879-209-4311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2022-09-01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(2018-08-01 - 2022-05-01)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UC Berkeley (2024-08-01 - 2026-05-01)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Angular, Spring Boot, Redis, AWS,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