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barbara.taylor@gmail.com | +1-432-767-2783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2023-11-01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(2019-08-01 - 2023-05-01)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Java, Angular, Django, Flask, Redis, SQL, Azure, Docker,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