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+1-483-531-1005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2021-10-01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Python, TypeScript, Vue.js, Node.js, PostgreSQL, Redis,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