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Jackson</w:t>
      </w:r>
    </w:p>
    <w:p>
      <w:pPr>
        <w:jc w:val="center"/>
      </w:pPr>
      <w:r>
        <w:t>mary.jackson@gmail.com | +1-246-320-9046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2020-05-01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Meta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(2016-08-01 - 2020-05-01)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Spring Boot, Flask, Vue.js, MongoDB, PostgreSQL, Redis, Docker, Azure, CI/CD,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