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Anderson</w:t>
      </w:r>
    </w:p>
    <w:p>
      <w:pPr>
        <w:jc w:val="center"/>
      </w:pPr>
      <w:r>
        <w:t>michael.anderson@gmail.com | +1-900-207-3402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PWC</w:t>
      </w:r>
    </w:p>
    <w:p>
      <w:r>
        <w:t>2022-08-01 to 2025-08-01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Apple</w:t>
      </w:r>
    </w:p>
    <w:p>
      <w:r>
        <w:t>2025-03-01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(2018-08-01 - 2022-05-01)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Python, Go, TypeScript, Node.js, React, Vue.js, MongoDB, Elasticsearch, Azure, Kubernetes,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