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Jackson</w:t>
      </w:r>
    </w:p>
    <w:p>
      <w:pPr>
        <w:jc w:val="center"/>
      </w:pPr>
      <w:r>
        <w:t>william.jackson@gmail.com | +1-370-597-4817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2017-12-01 to 2018-10-01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Amazon</w:t>
      </w:r>
    </w:p>
    <w:p>
      <w:r>
        <w:t>2018-04-01 to 2019-11-01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IBM</w:t>
      </w:r>
    </w:p>
    <w:p>
      <w:r>
        <w:t>2019-05-01 to 2022-03-01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Amazon</w:t>
      </w:r>
    </w:p>
    <w:p>
      <w:r>
        <w:t>2022-07-01 to 2025-11-01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(2013-08-01 - 2017-05-01)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C++, JavaScript, Angular, PostgreSQL, Google Cloud,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