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Smith</w:t>
      </w:r>
    </w:p>
    <w:p>
      <w:pPr>
        <w:jc w:val="center"/>
      </w:pPr>
      <w:r>
        <w:t>jennifer.smith@gmail.com | +1-864-625-2117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Salesforce</w:t>
      </w:r>
    </w:p>
    <w:p>
      <w:r>
        <w:t>2019-05-01 to 2020-12-01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Netflix</w:t>
      </w:r>
    </w:p>
    <w:p>
      <w:r>
        <w:t>2020-08-01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2021-12-01 to 2023-05-01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(2015-08-01 - 2019-05-01)</w:t>
      </w:r>
    </w:p>
    <w:p>
      <w:r>
        <w:t>GPA: 3.8</w:t>
      </w:r>
    </w:p>
    <w:p>
      <w:pPr>
        <w:pStyle w:val="Heading2"/>
      </w:pPr>
      <w:r>
        <w:t>Master of Business Administration</w:t>
      </w:r>
    </w:p>
    <w:p>
      <w:r>
        <w:t>MIT (2020-08-01 - 2022-05-01)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TypeScript, Node.js, Flask, PostgreSQL, Elasticsearch, Redis,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