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Isabella Lopez</w:t>
      </w:r>
    </w:p>
    <w:p>
      <w:pPr>
        <w:jc w:val="center"/>
      </w:pPr>
      <w:r>
        <w:t>isabella.lopez@email.com | +1-765-312-3735</w:t>
      </w:r>
    </w:p>
    <w:p>
      <w:pPr>
        <w:pStyle w:val="Heading1"/>
      </w:pPr>
      <w:r>
        <w:t>PROFESSIONAL SUMMARY</w:t>
      </w:r>
    </w:p>
    <w:p>
      <w:r>
        <w:t>Experienced software engineer with 8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Apple</w:t>
      </w:r>
    </w:p>
    <w:p>
      <w:r>
        <w:t>2017-11-01 to 2019-12-01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Senior Software Engineer - Amazon</w:t>
      </w:r>
    </w:p>
    <w:p>
      <w:r>
        <w:t>2019-07-01 to 2020-08-01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Manager - Salesforce</w:t>
      </w:r>
    </w:p>
    <w:p>
      <w:r>
        <w:t>2020-10-01 to 2023-06-01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Senior Software Engineer - Intel</w:t>
      </w:r>
    </w:p>
    <w:p>
      <w:r>
        <w:t>2023-03-01 to 2025-08-01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University of Michigan (2013-08-01 - 2017-05-01)</w:t>
      </w:r>
    </w:p>
    <w:p>
      <w:r>
        <w:t>GPA: 3.41</w:t>
      </w:r>
    </w:p>
    <w:p>
      <w:pPr>
        <w:pStyle w:val="Heading2"/>
      </w:pPr>
      <w:r>
        <w:t>Master of Technology</w:t>
      </w:r>
    </w:p>
    <w:p>
      <w:r>
        <w:t>Georgia Tech (2018-08-01 - 2020-05-01)</w:t>
      </w:r>
    </w:p>
    <w:p>
      <w:r>
        <w:t>GPA: 3.93</w:t>
      </w:r>
    </w:p>
    <w:p>
      <w:pPr>
        <w:pStyle w:val="Heading1"/>
      </w:pPr>
      <w:r>
        <w:t>SKILLS</w:t>
      </w:r>
    </w:p>
    <w:p>
      <w:r>
        <w:t>Python, Java, Django, Node.js, PostgreSQL, Redis, AWS, Google Cloud, Docker, CI/CD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AWS Certified Solutions Architect</w:t>
      </w:r>
    </w:p>
    <w:p>
      <w:pPr>
        <w:pStyle w:val="ListBullet"/>
      </w:pPr>
      <w:r>
        <w:t>Certified Scrum Master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