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Lopez</w:t>
      </w:r>
    </w:p>
    <w:p>
      <w:pPr>
        <w:jc w:val="center"/>
      </w:pPr>
      <w:r>
        <w:t>michael.lopez@gmail.com | +1-815-209-8160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2011-10-01 to 2014-02-01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Adobe</w:t>
      </w:r>
    </w:p>
    <w:p>
      <w:r>
        <w:t>2014-08-01 to 2016-08-01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Accenture</w:t>
      </w:r>
    </w:p>
    <w:p>
      <w:r>
        <w:t>2016-10-01 to 2019-02-01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IBM</w:t>
      </w:r>
    </w:p>
    <w:p>
      <w:r>
        <w:t>2019-03-01 to 2023-05-01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JPMorgan Chase</w:t>
      </w:r>
    </w:p>
    <w:p>
      <w:r>
        <w:t>2023-08-01 to 2025-08-01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(2007-08-01 - 2011-05-01)</w:t>
      </w:r>
    </w:p>
    <w:p>
      <w:r>
        <w:t>GPA: 3.55</w:t>
      </w:r>
    </w:p>
    <w:p>
      <w:pPr>
        <w:pStyle w:val="Heading2"/>
      </w:pPr>
      <w:r>
        <w:t>Master of Technology</w:t>
      </w:r>
    </w:p>
    <w:p>
      <w:r>
        <w:t>Harvard University (2012-08-01 - 2014-05-01)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JavaScript, Java, C++, Flask, Django, React, Redis, MongoDB, Elasticsearch, Azure, Docker,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