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Taylor</w:t>
      </w:r>
    </w:p>
    <w:p>
      <w:pPr>
        <w:jc w:val="center"/>
      </w:pPr>
      <w:r>
        <w:t>michael.taylor@gmail.com | +1-456-300-3556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Tesla</w:t>
      </w:r>
    </w:p>
    <w:p>
      <w:r>
        <w:t>2014-02-01 to 2016-04-01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Adobe</w:t>
      </w:r>
    </w:p>
    <w:p>
      <w:r>
        <w:t>2016-05-01 to 2019-02-01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Accenture</w:t>
      </w:r>
    </w:p>
    <w:p>
      <w:r>
        <w:t>2019-06-01 to 2020-02-01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VP Engineering - Meta</w:t>
      </w:r>
    </w:p>
    <w:p>
      <w:r>
        <w:t>2020-05-01 to 2023-01-01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VP Engineering - Google</w:t>
      </w:r>
    </w:p>
    <w:p>
      <w:r>
        <w:t>2023-06-01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(2010-08-01 - 2014-05-01)</w:t>
      </w:r>
    </w:p>
    <w:p>
      <w:r>
        <w:t>GPA: 3.54</w:t>
      </w:r>
    </w:p>
    <w:p>
      <w:pPr>
        <w:pStyle w:val="Heading2"/>
      </w:pPr>
      <w:r>
        <w:t>Master of Technology</w:t>
      </w:r>
    </w:p>
    <w:p>
      <w:r>
        <w:t>Harvard University (2016-08-01 - 2018-05-01)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Java, Go, Python, Flask, React, MongoDB, PostgreSQL, Redis, Docker, Kubernetes, Google Cloud, CI/CD, Scrum,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