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Miller</w:t>
      </w:r>
    </w:p>
    <w:p>
      <w:pPr>
        <w:jc w:val="center"/>
      </w:pPr>
      <w:r>
        <w:t>john.miller@email.com | +1-677-551-8020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2013-04-01 to 2015-06-01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Meta</w:t>
      </w:r>
    </w:p>
    <w:p>
      <w:r>
        <w:t>2015-12-01 to 2016-08-01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Deloitte</w:t>
      </w:r>
    </w:p>
    <w:p>
      <w:r>
        <w:t>2016-02-01 to 2019-12-01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Netflix</w:t>
      </w:r>
    </w:p>
    <w:p>
      <w:r>
        <w:t>2019-04-01 to 2022-07-01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Tesla</w:t>
      </w:r>
    </w:p>
    <w:p>
      <w:r>
        <w:t>2022-12-01 to 2024-01-01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(2009-08-01 - 2013-05-01)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TypeScript, Django, PostgreSQL, SQL, MongoDB, Kubernetes, AWS,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