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Lee</w:t>
      </w:r>
    </w:p>
    <w:p>
      <w:pPr>
        <w:jc w:val="center"/>
      </w:pPr>
      <w:r>
        <w:t>olivia.lee@gmail.com | +1-853-892-1877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2011-09-01 to 2012-07-01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Cisco</w:t>
      </w:r>
    </w:p>
    <w:p>
      <w:r>
        <w:t>2012-04-01 to 2014-12-01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Oracle</w:t>
      </w:r>
    </w:p>
    <w:p>
      <w:r>
        <w:t>2014-12-01 to 2016-11-01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Amazon</w:t>
      </w:r>
    </w:p>
    <w:p>
      <w:r>
        <w:t>2016-07-01 to 2019-12-01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Oracle</w:t>
      </w:r>
    </w:p>
    <w:p>
      <w:r>
        <w:t>2019-07-01 to 2023-04-01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(2007-08-01 - 2011-05-01)</w:t>
      </w:r>
    </w:p>
    <w:p>
      <w:r>
        <w:t>GPA: 3.27</w:t>
      </w:r>
    </w:p>
    <w:p>
      <w:pPr>
        <w:pStyle w:val="Heading2"/>
      </w:pPr>
      <w:r>
        <w:t>Master of Engineering</w:t>
      </w:r>
    </w:p>
    <w:p>
      <w:r>
        <w:t>MIT (2011-08-01 - 2013-05-01)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JavaScript, Python, Flask, Elasticsearch,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