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Williams</w:t>
      </w:r>
    </w:p>
    <w:p>
      <w:pPr>
        <w:jc w:val="center"/>
      </w:pPr>
      <w:r>
        <w:t>emma.williams@gmail.com | +1-876-982-7367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2016-05-01 to 2018-08-01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Apple</w:t>
      </w:r>
    </w:p>
    <w:p>
      <w:r>
        <w:t>2018-10-01 to 2021-09-01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Netflix</w:t>
      </w:r>
    </w:p>
    <w:p>
      <w:r>
        <w:t>2021-10-01 to 2024-07-01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Netflix</w:t>
      </w:r>
    </w:p>
    <w:p>
      <w:r>
        <w:t>2024-09-01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(2012-08-01 - 2016-05-01)</w:t>
      </w:r>
    </w:p>
    <w:p>
      <w:r>
        <w:t>GPA: 3.41</w:t>
      </w:r>
    </w:p>
    <w:p>
      <w:pPr>
        <w:pStyle w:val="Heading1"/>
      </w:pPr>
      <w:r>
        <w:t>SKILLS</w:t>
      </w:r>
    </w:p>
    <w:p>
      <w:r>
        <w:t>JavaScript, Python, Rust, Angular, Django, Vue.js, Redis, Elasticsearch, Kubernetes, Jenkins,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