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+1-424-757-7933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2019-04-01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IBM</w:t>
      </w:r>
    </w:p>
    <w:p>
      <w:r>
        <w:t>2020-11-01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PWC</w:t>
      </w:r>
    </w:p>
    <w:p>
      <w:r>
        <w:t>2021-08-01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(2015-08-01 - 2019-05-01)</w:t>
      </w:r>
    </w:p>
    <w:p>
      <w:r>
        <w:t>GPA: 3.69</w:t>
      </w:r>
    </w:p>
    <w:p>
      <w:pPr>
        <w:pStyle w:val="Heading2"/>
      </w:pPr>
      <w:r>
        <w:t>Master of Engineering</w:t>
      </w:r>
    </w:p>
    <w:p>
      <w:r>
        <w:t>UC Berkeley (2019-08-01 - 2021-05-01)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Node.js, React, Vue.js, SQL, Azure,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