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Wilson</w:t>
      </w:r>
    </w:p>
    <w:p>
      <w:pPr>
        <w:jc w:val="center"/>
      </w:pPr>
      <w:r>
        <w:t>barbara.wilson@gmail.com | +1-226-853-9218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2015-01-01 to 2017-10-01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Apple</w:t>
      </w:r>
    </w:p>
    <w:p>
      <w:r>
        <w:t>2017-12-01 to 2019-05-01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Tesla</w:t>
      </w:r>
    </w:p>
    <w:p>
      <w:r>
        <w:t>2019-02-01 to 2022-07-01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Meta</w:t>
      </w:r>
    </w:p>
    <w:p>
      <w:r>
        <w:t>2022-01-01 to 2025-12-01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Netflix</w:t>
      </w:r>
    </w:p>
    <w:p>
      <w:r>
        <w:t>2025-12-01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(2011-08-01 - 2015-05-01)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TypeScript, Java, Django, Spring Boot, Vue.js, PostgreSQL, Google Cloud, AWS, Docker,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