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Williams</w:t>
      </w:r>
    </w:p>
    <w:p>
      <w:pPr>
        <w:jc w:val="center"/>
      </w:pPr>
      <w:r>
        <w:t>susan.williams@gmail.com | +1-675-408-4341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2016-11-01 to 2018-08-01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Tesla</w:t>
      </w:r>
    </w:p>
    <w:p>
      <w:r>
        <w:t>2018-08-01 to 2020-08-01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Oracle</w:t>
      </w:r>
    </w:p>
    <w:p>
      <w:r>
        <w:t>2020-10-01 to 2022-01-01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Goldman Sachs</w:t>
      </w:r>
    </w:p>
    <w:p>
      <w:r>
        <w:t>2022-03-01 to 2025-07-01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Team Lead - Amazon</w:t>
      </w:r>
    </w:p>
    <w:p>
      <w:r>
        <w:t>2025-03-01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(2012-08-01 - 2016-05-01)</w:t>
      </w:r>
    </w:p>
    <w:p>
      <w:r>
        <w:t>GPA: 3.2</w:t>
      </w:r>
    </w:p>
    <w:p>
      <w:pPr>
        <w:pStyle w:val="Heading2"/>
      </w:pPr>
      <w:r>
        <w:t>Master of Science in Computer Science</w:t>
      </w:r>
    </w:p>
    <w:p>
      <w:r>
        <w:t>Carnegie Mellon University (2017-08-01 - 2019-05-01)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JavaScript, Angular, Vue.js, PostgreSQL, AWS, Docker,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