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Thomas</w:t>
      </w:r>
    </w:p>
    <w:p>
      <w:pPr>
        <w:jc w:val="center"/>
      </w:pPr>
      <w:r>
        <w:t>susan.thomas@gmail.com | +1-601-322-3151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2014-05-01 to 2017-04-01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2017-06-01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Apple</w:t>
      </w:r>
    </w:p>
    <w:p>
      <w:r>
        <w:t>2019-02-01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Microsoft</w:t>
      </w:r>
    </w:p>
    <w:p>
      <w:r>
        <w:t>2023-01-01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(2010-08-01 - 2014-05-01)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C++, JavaScript, Django, Node.js, SQL, Redis, Google Cloud,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