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White</w:t>
      </w:r>
    </w:p>
    <w:p>
      <w:pPr>
        <w:jc w:val="center"/>
      </w:pPr>
      <w:r>
        <w:t>elizabeth.white@gmail.com | +1-904-690-4369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JPMorgan Chase</w:t>
      </w:r>
    </w:p>
    <w:p>
      <w:r>
        <w:t>2020-08-01 to 2022-11-01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Amazon</w:t>
      </w:r>
    </w:p>
    <w:p>
      <w:r>
        <w:t>2022-12-01 to 2024-12-01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Netflix</w:t>
      </w:r>
    </w:p>
    <w:p>
      <w:r>
        <w:t>2024-05-01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Yale University (2016-08-01 - 2020-05-01)</w:t>
      </w:r>
    </w:p>
    <w:p>
      <w:r>
        <w:t>GPA: 3.55</w:t>
      </w:r>
    </w:p>
    <w:p>
      <w:pPr>
        <w:pStyle w:val="Heading1"/>
      </w:pPr>
      <w:r>
        <w:t>SKILLS</w:t>
      </w:r>
    </w:p>
    <w:p>
      <w:r>
        <w:t>TypeScript, Java, Python, Vue.js, Elasticsearch, AWS, Git,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