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Lopez</w:t>
      </w:r>
    </w:p>
    <w:p>
      <w:pPr>
        <w:jc w:val="center"/>
      </w:pPr>
      <w:r>
        <w:t>elizabeth.lopez@gmail.com | +1-640-351-7325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2018-05-01 to 2020-11-01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2020-03-01 to 2022-12-01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Intel</w:t>
      </w:r>
    </w:p>
    <w:p>
      <w:r>
        <w:t>2022-10-01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Google</w:t>
      </w:r>
    </w:p>
    <w:p>
      <w:r>
        <w:t>2025-03-01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(2014-08-01 - 2018-05-01)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Georgia Tech (2019-08-01 - 2021-05-01)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Rust, Flask, Node.js, Django, Redis, Kubernetes,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