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Hernandez</w:t>
      </w:r>
    </w:p>
    <w:p>
      <w:pPr>
        <w:jc w:val="center"/>
      </w:pPr>
      <w:r>
        <w:t>patricia.hernandez@gmail.com | +1-870-985-3919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2020-10-01 to 2021-04-01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Intel</w:t>
      </w:r>
    </w:p>
    <w:p>
      <w:r>
        <w:t>2021-10-01 to 2024-12-01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Amazon</w:t>
      </w:r>
    </w:p>
    <w:p>
      <w:r>
        <w:t>2024-09-01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(2016-08-01 - 2020-05-01)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Go, Java, TypeScript, Spring Boot, React, Vue.js, PostgreSQL, SQL, AWS,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