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White</w:t>
      </w:r>
    </w:p>
    <w:p>
      <w:pPr>
        <w:jc w:val="center"/>
      </w:pPr>
      <w:r>
        <w:t>linda.white@gmail.com | +1-788-315-8613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2015-10-01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2018-05-01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Accenture</w:t>
      </w:r>
    </w:p>
    <w:p>
      <w:r>
        <w:t>2019-02-01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Amazon</w:t>
      </w:r>
    </w:p>
    <w:p>
      <w:r>
        <w:t>2022-07-01 to 2023-06-01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Microsoft</w:t>
      </w:r>
    </w:p>
    <w:p>
      <w:r>
        <w:t>2023-10-01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Rust, Node.js, Angular, Django, PostgreSQL, Docker,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