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Jones</w:t>
      </w:r>
    </w:p>
    <w:p>
      <w:pPr>
        <w:jc w:val="center"/>
      </w:pPr>
      <w:r>
        <w:t>david.jones@gmail.com | +1-618-797-8727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2016-12-01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2018-02-01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PWC</w:t>
      </w:r>
    </w:p>
    <w:p>
      <w:r>
        <w:t>2019-10-01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Intel</w:t>
      </w:r>
    </w:p>
    <w:p>
      <w:r>
        <w:t>2021-11-01 to 2023-04-01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Apple</w:t>
      </w:r>
    </w:p>
    <w:p>
      <w:r>
        <w:t>2023-11-01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(2012-08-01 - 2016-05-01)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Yale University (2016-08-01 - 2018-05-01)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C++, Rust, Spring Boot, Angular, Flask, SQL, Google Cloud,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