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</w:t>
      </w:r>
    </w:p>
    <w:p>
      <w:pPr>
        <w:jc w:val="center"/>
      </w:pPr>
      <w:r>
        <w:t>linda.martin@gmail.com | +1-645-452-5343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2019-06-01 to 2022-04-01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Accenture</w:t>
      </w:r>
    </w:p>
    <w:p>
      <w:r>
        <w:t>2022-11-01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(2015-08-01 - 2019-05-01)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Java, Angular, React, Spring Boot, SQL, Redis, PostgreSQL, Docker,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