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Garcia</w:t>
      </w:r>
    </w:p>
    <w:p>
      <w:pPr>
        <w:jc w:val="center"/>
      </w:pPr>
      <w:r>
        <w:t>jennifer.garcia@gmail.com | +1-575-765-3487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2011-10-01 to 2014-11-01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Accenture</w:t>
      </w:r>
    </w:p>
    <w:p>
      <w:r>
        <w:t>2014-04-01 to 2018-06-01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Cisco</w:t>
      </w:r>
    </w:p>
    <w:p>
      <w:r>
        <w:t>2018-11-01 to 2020-02-01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PWC</w:t>
      </w:r>
    </w:p>
    <w:p>
      <w:r>
        <w:t>2020-12-01 to 2023-02-01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Manager - JPMorgan Chase</w:t>
      </w:r>
    </w:p>
    <w:p>
      <w:r>
        <w:t>2023-11-01 to 2024-10-01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(2007-08-01 - 2011-05-01)</w:t>
      </w:r>
    </w:p>
    <w:p>
      <w:r>
        <w:t>GPA: 3.66</w:t>
      </w:r>
    </w:p>
    <w:p>
      <w:pPr>
        <w:pStyle w:val="Heading2"/>
      </w:pPr>
      <w:r>
        <w:t>Master of Engineering</w:t>
      </w:r>
    </w:p>
    <w:p>
      <w:r>
        <w:t>UCLA (2013-08-01 - 2015-05-01)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Go, Spring Boot, Vue.js, React, SQL, Google Cloud, Scrum,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