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Hernandez</w:t>
      </w:r>
    </w:p>
    <w:p>
      <w:pPr>
        <w:jc w:val="center"/>
      </w:pPr>
      <w:r>
        <w:t>isabella.hernandez@email.com | +1-862-875-7451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2021-09-01 to 2025-02-01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Amazon</w:t>
      </w:r>
    </w:p>
    <w:p>
      <w:r>
        <w:t>2025-04-01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(2017-08-01 - 2021-05-01)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Rust, JavaScript, Angular, Elasticsearch, MongoDB, Azure, Docker,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