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Martin</w:t>
      </w:r>
    </w:p>
    <w:p>
      <w:pPr>
        <w:jc w:val="center"/>
      </w:pPr>
      <w:r>
        <w:t>joseph.martin@email.com | +1-514-863-1716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2015-04-01 to 2016-08-01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Oracle</w:t>
      </w:r>
    </w:p>
    <w:p>
      <w:r>
        <w:t>2016-06-01 to 2020-08-01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JPMorgan Chase</w:t>
      </w:r>
    </w:p>
    <w:p>
      <w:r>
        <w:t>2020-08-01 to 2023-07-01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Deloitte</w:t>
      </w:r>
    </w:p>
    <w:p>
      <w:r>
        <w:t>2023-06-01 to 2025-01-01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Director - Accenture</w:t>
      </w:r>
    </w:p>
    <w:p>
      <w:r>
        <w:t>2025-04-01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(2011-08-01 - 2015-05-01)</w:t>
      </w:r>
    </w:p>
    <w:p>
      <w:r>
        <w:t>GPA: 3.48</w:t>
      </w:r>
    </w:p>
    <w:p>
      <w:pPr>
        <w:pStyle w:val="Heading2"/>
      </w:pPr>
      <w:r>
        <w:t>Master of Engineering</w:t>
      </w:r>
    </w:p>
    <w:p>
      <w:r>
        <w:t>Columbia University (2017-08-01 - 2019-05-01)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TypeScript, Python, Java, Django, Flask, PostgreSQL, AWS, Docker, Kubernetes,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