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mary.jones@gmail.com | +1-803-374-1307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2022-02-01 to 2025-12-01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PWC</w:t>
      </w:r>
    </w:p>
    <w:p>
      <w:r>
        <w:t>2025-12-01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(2018-08-01 - 2022-05-01)</w:t>
      </w:r>
    </w:p>
    <w:p>
      <w:r>
        <w:t>GPA: 3.85</w:t>
      </w:r>
    </w:p>
    <w:p>
      <w:pPr>
        <w:pStyle w:val="Heading2"/>
      </w:pPr>
      <w:r>
        <w:t>Master of Engineering</w:t>
      </w:r>
    </w:p>
    <w:p>
      <w:r>
        <w:t>Yale University (2024-08-01 - 2026-05-01)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TypeScript, React, Spring Boot, Node.js, Redis, Azure, Docker, Google Cloud,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