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Martin</w:t>
      </w:r>
    </w:p>
    <w:p>
      <w:pPr>
        <w:jc w:val="center"/>
      </w:pPr>
      <w:r>
        <w:t>elizabeth.martin@gmail.com | +1-808-533-6535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2017-11-01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Oracle</w:t>
      </w:r>
    </w:p>
    <w:p>
      <w:r>
        <w:t>2019-02-01 to 2023-07-01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2023-08-01 to 2024-12-01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Accenture</w:t>
      </w:r>
    </w:p>
    <w:p>
      <w:r>
        <w:t>2024-10-01 to 2025-06-01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Harvard University (2017-08-01 - 2019-05-01)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Rust, JavaScript, Go, Vue.js, PostgreSQL,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