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Moore</w:t>
      </w:r>
    </w:p>
    <w:p>
      <w:pPr>
        <w:jc w:val="center"/>
      </w:pPr>
      <w:r>
        <w:t>ava.moore@gmail.com | +1-590-657-6984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2018-02-01 to 2020-10-01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Adobe</w:t>
      </w:r>
    </w:p>
    <w:p>
      <w:r>
        <w:t>2020-05-01 to 2024-04-01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Cisco</w:t>
      </w:r>
    </w:p>
    <w:p>
      <w:r>
        <w:t>2024-02-01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(2014-08-01 - 2018-05-01)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C++, Rust, Django, React, Flask, MongoDB, Elasticsearch, PostgreSQL, Azure,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