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+1-250-300-1801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2015-03-01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2016-05-01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2020-06-01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2022-12-01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2024-10-01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JavaScript, Django, Flask, Redis, AWS,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