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Davis</w:t>
      </w:r>
    </w:p>
    <w:p>
      <w:pPr>
        <w:jc w:val="center"/>
      </w:pPr>
      <w:r>
        <w:t>mia.davis@email.com | +1-569-638-4321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2019-08-01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2021-03-01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PWC</w:t>
      </w:r>
    </w:p>
    <w:p>
      <w:r>
        <w:t>2024-12-01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(2015-08-01 - 2019-05-01)</w:t>
      </w:r>
    </w:p>
    <w:p>
      <w:r>
        <w:t>GPA: 3.55</w:t>
      </w:r>
    </w:p>
    <w:p>
      <w:pPr>
        <w:pStyle w:val="Heading2"/>
      </w:pPr>
      <w:r>
        <w:t>Master of Science in Computer Science</w:t>
      </w:r>
    </w:p>
    <w:p>
      <w:r>
        <w:t>Georgia Tech (2021-08-01 - 2023-05-01)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TypeScript, React, MongoDB, Elasticsearch, Google Cloud, Kubernetes,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