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Martin</w:t>
      </w:r>
    </w:p>
    <w:p>
      <w:pPr>
        <w:jc w:val="center"/>
      </w:pPr>
      <w:r>
        <w:t>william.martin@gmail.com | +1-935-887-6293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Adobe</w:t>
      </w:r>
    </w:p>
    <w:p>
      <w:r>
        <w:t>2017-01-01 to 2018-03-01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Software Engineer - Goldman Sachs</w:t>
      </w:r>
    </w:p>
    <w:p>
      <w:r>
        <w:t>2018-03-01 to 2021-10-01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Accenture</w:t>
      </w:r>
    </w:p>
    <w:p>
      <w:r>
        <w:t>2021-05-01 to 2023-03-01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Engineer - Adobe</w:t>
      </w:r>
    </w:p>
    <w:p>
      <w:r>
        <w:t>2023-08-01 to 2025-05-01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Texas at Austin (2013-08-01 - 2017-05-01)</w:t>
      </w:r>
    </w:p>
    <w:p>
      <w:r>
        <w:t>GPA: 3.86</w:t>
      </w:r>
    </w:p>
    <w:p>
      <w:pPr>
        <w:pStyle w:val="Heading2"/>
      </w:pPr>
      <w:r>
        <w:t>Master of Business Administration</w:t>
      </w:r>
    </w:p>
    <w:p>
      <w:r>
        <w:t>University of Texas at Austin (2018-08-01 - 2020-05-01)</w:t>
      </w:r>
    </w:p>
    <w:p>
      <w:r>
        <w:t>GPA: 3.54</w:t>
      </w:r>
    </w:p>
    <w:p>
      <w:pPr>
        <w:pStyle w:val="Heading1"/>
      </w:pPr>
      <w:r>
        <w:t>SKILLS</w:t>
      </w:r>
    </w:p>
    <w:p>
      <w:r>
        <w:t>Go, Spring Boot, Node.js, Elasticsearch, Redis, Google Cloud, Docker, Azure, Scrum, Git,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