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Smith</w:t>
      </w:r>
    </w:p>
    <w:p>
      <w:pPr>
        <w:jc w:val="center"/>
      </w:pPr>
      <w:r>
        <w:t>james.smith@email.com | +1-377-940-4088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2016-01-01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Netflix</w:t>
      </w:r>
    </w:p>
    <w:p>
      <w:r>
        <w:t>2019-03-01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Amazon</w:t>
      </w:r>
    </w:p>
    <w:p>
      <w:r>
        <w:t>2020-07-01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Deloitte</w:t>
      </w:r>
    </w:p>
    <w:p>
      <w:r>
        <w:t>2022-07-01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(2012-08-01 - 2016-05-01)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TypeScript, React, SQL, Redis, Elasticsearch,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