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+1-672-345-7492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2023-10-01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(2019-08-01 - 2023-05-01)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Carnegie Mellon University (2025-08-01 - 2027-05-01)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Java, TypeScript, Vue.js, Spring Boot, SQL, PostgreSQL, Redis, Kubernetes,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