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john.anderson@gmail.com | +1-414-826-3253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2014-12-01 to 2015-01-01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Salesforce</w:t>
      </w:r>
    </w:p>
    <w:p>
      <w:r>
        <w:t>2015-11-01 to 2016-04-01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Cisco</w:t>
      </w:r>
    </w:p>
    <w:p>
      <w:r>
        <w:t>2016-10-01 to 2020-11-01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Accenture</w:t>
      </w:r>
    </w:p>
    <w:p>
      <w:r>
        <w:t>2020-03-01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Amazon</w:t>
      </w:r>
    </w:p>
    <w:p>
      <w:r>
        <w:t>2022-01-01 to 2025-11-01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(2010-08-01 - 2014-05-01)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Stanford University (2015-08-01 - 2017-05-01)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JavaScript, Spring Boot, React, MongoDB, Google Cloud, Azure,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