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Lee</w:t>
      </w:r>
    </w:p>
    <w:p>
      <w:pPr>
        <w:jc w:val="center"/>
      </w:pPr>
      <w:r>
        <w:t>mia.lee@gmail.com | +1-974-485-4513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Apple</w:t>
      </w:r>
    </w:p>
    <w:p>
      <w:r>
        <w:t>2021-10-01 to 2024-10-01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Salesforce</w:t>
      </w:r>
    </w:p>
    <w:p>
      <w:r>
        <w:t>2024-09-01 to 2025-08-01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(2017-08-01 - 2021-05-01)</w:t>
      </w:r>
    </w:p>
    <w:p>
      <w:r>
        <w:t>GPA: 3.45</w:t>
      </w:r>
    </w:p>
    <w:p>
      <w:pPr>
        <w:pStyle w:val="Heading1"/>
      </w:pPr>
      <w:r>
        <w:t>SKILLS</w:t>
      </w:r>
    </w:p>
    <w:p>
      <w:r>
        <w:t>C++, Java, Flask, Node.js, Redis, MongoDB, PostgreSQL, Docker, Azure, Google Cloud,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